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3DF" w:rsidRDefault="006D23DF" w:rsidP="007262D8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3DF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7262D8">
        <w:rPr>
          <w:rFonts w:ascii="Times New Roman" w:hAnsi="Times New Roman" w:cs="Times New Roman"/>
          <w:b/>
          <w:sz w:val="28"/>
          <w:szCs w:val="28"/>
          <w:lang w:val="ru-RU"/>
        </w:rPr>
        <w:t>ЫПИСКА</w:t>
      </w:r>
      <w:r w:rsidRPr="006D23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из ПРОТОКОЛА № </w:t>
      </w:r>
      <w:r w:rsidRPr="006D23DF">
        <w:rPr>
          <w:rFonts w:ascii="Times New Roman" w:hAnsi="Times New Roman" w:cs="Times New Roman"/>
          <w:b/>
          <w:sz w:val="28"/>
          <w:szCs w:val="28"/>
          <w:lang w:val="kk-KZ"/>
        </w:rPr>
        <w:t>16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 2 октября 2019</w:t>
      </w:r>
    </w:p>
    <w:p w:rsidR="006D23DF" w:rsidRPr="006D23DF" w:rsidRDefault="006D23DF" w:rsidP="007262D8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года</w:t>
      </w:r>
    </w:p>
    <w:p w:rsidR="006D23DF" w:rsidRPr="006D23DF" w:rsidRDefault="006D23DF" w:rsidP="007262D8">
      <w:pPr>
        <w:pStyle w:val="a3"/>
        <w:contextualSpacing/>
        <w:jc w:val="center"/>
        <w:rPr>
          <w:rStyle w:val="a4"/>
          <w:rFonts w:ascii="Times New Roman" w:hAnsi="Times New Roman" w:cs="Times New Roman"/>
          <w:sz w:val="28"/>
          <w:szCs w:val="28"/>
          <w:lang w:val="ru-RU"/>
        </w:rPr>
      </w:pPr>
      <w:r w:rsidRPr="006D23DF">
        <w:rPr>
          <w:rStyle w:val="a4"/>
          <w:rFonts w:ascii="Times New Roman" w:hAnsi="Times New Roman" w:cs="Times New Roman"/>
          <w:b/>
          <w:sz w:val="28"/>
          <w:szCs w:val="28"/>
          <w:lang w:val="kk-KZ"/>
        </w:rPr>
        <w:t>заключительного з</w:t>
      </w:r>
      <w:proofErr w:type="spellStart"/>
      <w:r w:rsidRPr="006D23DF">
        <w:rPr>
          <w:rStyle w:val="a4"/>
          <w:rFonts w:ascii="Times New Roman" w:hAnsi="Times New Roman" w:cs="Times New Roman"/>
          <w:b/>
          <w:sz w:val="28"/>
          <w:szCs w:val="28"/>
          <w:lang w:val="ru-RU"/>
        </w:rPr>
        <w:t>аседания</w:t>
      </w:r>
      <w:proofErr w:type="spellEnd"/>
      <w:r w:rsidRPr="006D23DF">
        <w:rPr>
          <w:rStyle w:val="a4"/>
          <w:rFonts w:ascii="Times New Roman" w:hAnsi="Times New Roman" w:cs="Times New Roman"/>
          <w:b/>
          <w:sz w:val="28"/>
          <w:szCs w:val="28"/>
          <w:lang w:val="ru-RU"/>
        </w:rPr>
        <w:t xml:space="preserve"> Конкурсной комиссии</w:t>
      </w:r>
      <w:r w:rsidRPr="006D23DF">
        <w:rPr>
          <w:rStyle w:val="a4"/>
          <w:rFonts w:ascii="Times New Roman" w:hAnsi="Times New Roman" w:cs="Times New Roman"/>
          <w:b/>
          <w:sz w:val="28"/>
          <w:szCs w:val="28"/>
          <w:lang w:val="kk-KZ"/>
        </w:rPr>
        <w:t>по проведению</w:t>
      </w:r>
    </w:p>
    <w:p w:rsidR="00A80F55" w:rsidRDefault="006D23DF" w:rsidP="007262D8">
      <w:pPr>
        <w:spacing w:line="240" w:lineRule="auto"/>
        <w:contextualSpacing/>
        <w:jc w:val="center"/>
        <w:rPr>
          <w:rStyle w:val="a4"/>
          <w:rFonts w:ascii="Times New Roman" w:hAnsi="Times New Roman" w:cs="Times New Roman"/>
          <w:b/>
          <w:sz w:val="26"/>
          <w:szCs w:val="26"/>
          <w:lang w:val="kk-KZ"/>
        </w:rPr>
      </w:pPr>
      <w:r w:rsidRPr="006D23DF">
        <w:rPr>
          <w:rFonts w:ascii="Times New Roman" w:hAnsi="Times New Roman" w:cs="Times New Roman"/>
          <w:b/>
          <w:bCs/>
          <w:sz w:val="28"/>
          <w:szCs w:val="28"/>
        </w:rPr>
        <w:t>внутреннего конкурс</w:t>
      </w:r>
      <w:r w:rsidRPr="006D23D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 </w:t>
      </w:r>
      <w:r w:rsidRPr="006D23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среди государственных служащих </w:t>
      </w:r>
      <w:r w:rsidR="007262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всех </w:t>
      </w:r>
      <w:r w:rsidRPr="006D23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государственных органов </w:t>
      </w:r>
      <w:r w:rsidRPr="006D23DF">
        <w:rPr>
          <w:rStyle w:val="a4"/>
          <w:rFonts w:ascii="Times New Roman" w:hAnsi="Times New Roman" w:cs="Times New Roman"/>
          <w:b/>
          <w:sz w:val="28"/>
          <w:szCs w:val="28"/>
        </w:rPr>
        <w:t xml:space="preserve">по отбору кандидатов на занятие вакантных </w:t>
      </w:r>
      <w:proofErr w:type="spellStart"/>
      <w:r w:rsidRPr="006D23DF">
        <w:rPr>
          <w:rStyle w:val="a4"/>
          <w:rFonts w:ascii="Times New Roman" w:hAnsi="Times New Roman" w:cs="Times New Roman"/>
          <w:b/>
          <w:sz w:val="28"/>
          <w:szCs w:val="28"/>
        </w:rPr>
        <w:t>административныхгосударственных</w:t>
      </w:r>
      <w:proofErr w:type="spellEnd"/>
      <w:r w:rsidRPr="006D23DF">
        <w:rPr>
          <w:rStyle w:val="a4"/>
          <w:rFonts w:ascii="Times New Roman" w:hAnsi="Times New Roman" w:cs="Times New Roman"/>
          <w:b/>
          <w:sz w:val="28"/>
          <w:szCs w:val="28"/>
        </w:rPr>
        <w:t xml:space="preserve"> должностей </w:t>
      </w:r>
      <w:r w:rsidRPr="006D23DF">
        <w:rPr>
          <w:rStyle w:val="a4"/>
          <w:rFonts w:ascii="Times New Roman" w:hAnsi="Times New Roman" w:cs="Times New Roman"/>
          <w:b/>
          <w:sz w:val="28"/>
          <w:szCs w:val="28"/>
          <w:lang w:val="kk-KZ"/>
        </w:rPr>
        <w:t xml:space="preserve">Комитета по государственным материальным резервам </w:t>
      </w:r>
      <w:r w:rsidRPr="006D23DF">
        <w:rPr>
          <w:rStyle w:val="a4"/>
          <w:rFonts w:ascii="Times New Roman" w:hAnsi="Times New Roman" w:cs="Times New Roman"/>
          <w:b/>
          <w:sz w:val="28"/>
          <w:szCs w:val="28"/>
        </w:rPr>
        <w:t xml:space="preserve">Министерства </w:t>
      </w:r>
      <w:r w:rsidRPr="006D23DF">
        <w:rPr>
          <w:rStyle w:val="a4"/>
          <w:rFonts w:ascii="Times New Roman" w:hAnsi="Times New Roman" w:cs="Times New Roman"/>
          <w:b/>
          <w:sz w:val="28"/>
          <w:szCs w:val="28"/>
          <w:lang w:val="kk-KZ"/>
        </w:rPr>
        <w:t>национальной экономики</w:t>
      </w:r>
      <w:r w:rsidRPr="006D23DF">
        <w:rPr>
          <w:rStyle w:val="a4"/>
          <w:rFonts w:ascii="Times New Roman" w:hAnsi="Times New Roman" w:cs="Times New Roman"/>
          <w:b/>
          <w:sz w:val="28"/>
          <w:szCs w:val="28"/>
        </w:rPr>
        <w:t xml:space="preserve"> Республики Казахстан</w:t>
      </w:r>
    </w:p>
    <w:p w:rsidR="006D23DF" w:rsidRDefault="007262D8" w:rsidP="007262D8">
      <w:pPr>
        <w:spacing w:line="240" w:lineRule="auto"/>
        <w:ind w:firstLine="708"/>
        <w:contextualSpacing/>
        <w:jc w:val="both"/>
        <w:rPr>
          <w:rStyle w:val="a4"/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По итогам оценки представленных документов и результатов проведенного собеседования комиссия путем открытого голосования </w:t>
      </w:r>
      <w:r w:rsidRPr="007262D8">
        <w:rPr>
          <w:rStyle w:val="a4"/>
          <w:rFonts w:ascii="Times New Roman" w:hAnsi="Times New Roman" w:cs="Times New Roman"/>
          <w:b/>
          <w:sz w:val="28"/>
          <w:szCs w:val="28"/>
          <w:lang w:val="kk-KZ"/>
        </w:rPr>
        <w:t>РЕШИЛА:</w:t>
      </w:r>
    </w:p>
    <w:p w:rsidR="007262D8" w:rsidRDefault="007262D8" w:rsidP="007262D8">
      <w:pPr>
        <w:spacing w:line="240" w:lineRule="auto"/>
        <w:ind w:firstLine="708"/>
        <w:contextualSpacing/>
        <w:jc w:val="both"/>
        <w:rPr>
          <w:rStyle w:val="a4"/>
          <w:rFonts w:ascii="Times New Roman" w:hAnsi="Times New Roman" w:cs="Times New Roman"/>
          <w:sz w:val="28"/>
          <w:szCs w:val="28"/>
          <w:lang w:val="kk-KZ"/>
        </w:rPr>
      </w:pPr>
      <w:r w:rsidRPr="007262D8">
        <w:rPr>
          <w:rStyle w:val="a4"/>
          <w:rFonts w:ascii="Times New Roman" w:hAnsi="Times New Roman" w:cs="Times New Roman"/>
          <w:sz w:val="28"/>
          <w:szCs w:val="28"/>
          <w:lang w:val="kk-KZ"/>
        </w:rPr>
        <w:t>На вакантную должность главного эксперта Управления экономики и финансов, категория С-4, 1 единица,</w:t>
      </w:r>
      <w:r>
        <w:rPr>
          <w:rStyle w:val="a4"/>
          <w:rFonts w:ascii="Times New Roman" w:hAnsi="Times New Roman" w:cs="Times New Roman"/>
          <w:b/>
          <w:sz w:val="28"/>
          <w:szCs w:val="28"/>
          <w:lang w:val="kk-KZ"/>
        </w:rPr>
        <w:t xml:space="preserve"> рекомендовать к назначению </w:t>
      </w:r>
      <w:r w:rsidRPr="007262D8">
        <w:rPr>
          <w:rStyle w:val="a4"/>
          <w:rFonts w:ascii="Times New Roman" w:hAnsi="Times New Roman" w:cs="Times New Roman"/>
          <w:sz w:val="28"/>
          <w:szCs w:val="28"/>
          <w:lang w:val="kk-KZ"/>
        </w:rPr>
        <w:t>Саматова Ернара Адиловича</w:t>
      </w:r>
      <w:r>
        <w:rPr>
          <w:rStyle w:val="a4"/>
          <w:rFonts w:ascii="Times New Roman" w:hAnsi="Times New Roman" w:cs="Times New Roman"/>
          <w:sz w:val="28"/>
          <w:szCs w:val="28"/>
          <w:lang w:val="kk-KZ"/>
        </w:rPr>
        <w:t>.</w:t>
      </w:r>
    </w:p>
    <w:p w:rsidR="00CC39AD" w:rsidRDefault="00CC39AD" w:rsidP="006D23DF">
      <w:pPr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  <w:lang w:val="kk-KZ"/>
        </w:rPr>
      </w:pPr>
    </w:p>
    <w:p w:rsidR="00CC39AD" w:rsidRDefault="00CC39AD" w:rsidP="006D23DF">
      <w:pPr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  <w:lang w:val="kk-KZ"/>
        </w:rPr>
      </w:pPr>
    </w:p>
    <w:p w:rsidR="00CC39AD" w:rsidRDefault="00CC39AD" w:rsidP="006D23DF">
      <w:pPr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  <w:lang w:val="kk-KZ"/>
        </w:rPr>
      </w:pPr>
    </w:p>
    <w:p w:rsidR="00CC39AD" w:rsidRDefault="00CC39AD" w:rsidP="006D23DF">
      <w:pPr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  <w:lang w:val="kk-KZ"/>
        </w:rPr>
      </w:pPr>
    </w:p>
    <w:p w:rsidR="00CC39AD" w:rsidRPr="006D23DF" w:rsidRDefault="00CC39AD" w:rsidP="006D23DF">
      <w:pPr>
        <w:ind w:firstLine="708"/>
        <w:jc w:val="both"/>
        <w:rPr>
          <w:sz w:val="28"/>
          <w:szCs w:val="28"/>
          <w:lang w:val="kk-KZ"/>
        </w:rPr>
      </w:pPr>
    </w:p>
    <w:sectPr w:rsidR="00CC39AD" w:rsidRPr="006D23DF" w:rsidSect="00A80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23DF"/>
    <w:rsid w:val="000958AF"/>
    <w:rsid w:val="00101488"/>
    <w:rsid w:val="006D23DF"/>
    <w:rsid w:val="007262D8"/>
    <w:rsid w:val="00A80F55"/>
    <w:rsid w:val="00CC39AD"/>
    <w:rsid w:val="00D9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норма,No Spacing1,мой рабочий"/>
    <w:uiPriority w:val="1"/>
    <w:qFormat/>
    <w:rsid w:val="006D23DF"/>
    <w:pPr>
      <w:spacing w:after="0" w:line="240" w:lineRule="auto"/>
    </w:pPr>
    <w:rPr>
      <w:rFonts w:eastAsiaTheme="minorHAnsi"/>
      <w:lang w:val="en-US" w:eastAsia="en-US" w:bidi="en-US"/>
    </w:rPr>
  </w:style>
  <w:style w:type="character" w:styleId="a4">
    <w:name w:val="page number"/>
    <w:basedOn w:val="a0"/>
    <w:unhideWhenUsed/>
    <w:rsid w:val="006D23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2019-10-02T10:23:00Z</dcterms:created>
  <dcterms:modified xsi:type="dcterms:W3CDTF">2019-10-02T11:27:00Z</dcterms:modified>
</cp:coreProperties>
</file>